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085" w:tblpY="3570"/>
        <w:tblOverlap w:val="never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3166"/>
        <w:gridCol w:w="1476"/>
        <w:gridCol w:w="2820"/>
      </w:tblGrid>
      <w:tr w14:paraId="3420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Align w:val="bottom"/>
          </w:tcPr>
          <w:p w14:paraId="012AD117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项目名称</w:t>
            </w:r>
            <w:bookmarkStart w:id="0" w:name="_GoBack"/>
            <w:bookmarkEnd w:id="0"/>
          </w:p>
        </w:tc>
        <w:tc>
          <w:tcPr>
            <w:tcW w:w="7462" w:type="dxa"/>
            <w:gridSpan w:val="3"/>
            <w:vAlign w:val="bottom"/>
          </w:tcPr>
          <w:p w14:paraId="5ECBCF4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什邡市恒升劳务有限公司绿化养护服务项目 </w:t>
            </w:r>
          </w:p>
        </w:tc>
      </w:tr>
      <w:tr w14:paraId="0DFA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64" w:type="dxa"/>
            <w:vAlign w:val="bottom"/>
          </w:tcPr>
          <w:p w14:paraId="48B0CA08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项目编号</w:t>
            </w:r>
          </w:p>
        </w:tc>
        <w:tc>
          <w:tcPr>
            <w:tcW w:w="3166" w:type="dxa"/>
            <w:vAlign w:val="bottom"/>
          </w:tcPr>
          <w:p w14:paraId="4BB770DC">
            <w:pPr>
              <w:pStyle w:val="40"/>
              <w:widowControl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QH【2026】021号</w:t>
            </w:r>
          </w:p>
        </w:tc>
        <w:tc>
          <w:tcPr>
            <w:tcW w:w="1476" w:type="dxa"/>
            <w:vAlign w:val="bottom"/>
          </w:tcPr>
          <w:p w14:paraId="0C7EFEA4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  <w:t>包号</w:t>
            </w:r>
          </w:p>
        </w:tc>
        <w:tc>
          <w:tcPr>
            <w:tcW w:w="2820" w:type="dxa"/>
            <w:vAlign w:val="bottom"/>
          </w:tcPr>
          <w:p w14:paraId="6589218D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0000FF"/>
                <w:spacing w:val="0"/>
                <w:sz w:val="30"/>
                <w:szCs w:val="30"/>
                <w:shd w:val="clear" w:fill="FFFFFF"/>
                <w:lang w:val="en-US" w:eastAsia="zh-CN"/>
              </w:rPr>
              <w:t>第（/）包</w:t>
            </w:r>
          </w:p>
        </w:tc>
      </w:tr>
      <w:tr w14:paraId="4263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64" w:type="dxa"/>
            <w:vAlign w:val="bottom"/>
          </w:tcPr>
          <w:p w14:paraId="7C7FDD93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采购项目编码</w:t>
            </w:r>
          </w:p>
        </w:tc>
        <w:tc>
          <w:tcPr>
            <w:tcW w:w="7462" w:type="dxa"/>
            <w:gridSpan w:val="3"/>
            <w:vAlign w:val="bottom"/>
          </w:tcPr>
          <w:p w14:paraId="266CD9F0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 w14:paraId="18B8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64" w:type="dxa"/>
            <w:vMerge w:val="restart"/>
            <w:vAlign w:val="bottom"/>
          </w:tcPr>
          <w:p w14:paraId="58724397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供应商信息</w:t>
            </w:r>
          </w:p>
        </w:tc>
        <w:tc>
          <w:tcPr>
            <w:tcW w:w="3166" w:type="dxa"/>
            <w:vAlign w:val="bottom"/>
          </w:tcPr>
          <w:p w14:paraId="575986C6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296" w:type="dxa"/>
            <w:gridSpan w:val="2"/>
            <w:vAlign w:val="bottom"/>
          </w:tcPr>
          <w:p w14:paraId="190E90BC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BA9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564" w:type="dxa"/>
            <w:vMerge w:val="continue"/>
            <w:vAlign w:val="bottom"/>
          </w:tcPr>
          <w:p w14:paraId="4C03E7E9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bottom"/>
          </w:tcPr>
          <w:p w14:paraId="4E7F689C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公司座机</w:t>
            </w:r>
          </w:p>
        </w:tc>
        <w:tc>
          <w:tcPr>
            <w:tcW w:w="4296" w:type="dxa"/>
            <w:gridSpan w:val="2"/>
            <w:vAlign w:val="bottom"/>
          </w:tcPr>
          <w:p w14:paraId="2F4CED7D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69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4" w:type="dxa"/>
            <w:vMerge w:val="restart"/>
            <w:vAlign w:val="center"/>
          </w:tcPr>
          <w:p w14:paraId="015DAEC8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报名经办人信息</w:t>
            </w:r>
          </w:p>
        </w:tc>
        <w:tc>
          <w:tcPr>
            <w:tcW w:w="3166" w:type="dxa"/>
            <w:vAlign w:val="bottom"/>
          </w:tcPr>
          <w:p w14:paraId="7943679C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296" w:type="dxa"/>
            <w:gridSpan w:val="2"/>
            <w:vAlign w:val="bottom"/>
          </w:tcPr>
          <w:p w14:paraId="4C74838C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D0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4" w:type="dxa"/>
            <w:vMerge w:val="continue"/>
            <w:vAlign w:val="bottom"/>
          </w:tcPr>
          <w:p w14:paraId="38B2ED9E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zh-CN" w:eastAsia="zh-CN"/>
              </w:rPr>
            </w:pPr>
          </w:p>
        </w:tc>
        <w:tc>
          <w:tcPr>
            <w:tcW w:w="3166" w:type="dxa"/>
            <w:vAlign w:val="bottom"/>
          </w:tcPr>
          <w:p w14:paraId="7D6D3684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96" w:type="dxa"/>
            <w:gridSpan w:val="2"/>
            <w:vAlign w:val="bottom"/>
          </w:tcPr>
          <w:p w14:paraId="715667F0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CF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64" w:type="dxa"/>
            <w:vMerge w:val="continue"/>
            <w:vAlign w:val="bottom"/>
          </w:tcPr>
          <w:p w14:paraId="4E38586B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zh-CN" w:eastAsia="zh-CN"/>
              </w:rPr>
            </w:pPr>
          </w:p>
        </w:tc>
        <w:tc>
          <w:tcPr>
            <w:tcW w:w="3166" w:type="dxa"/>
            <w:vAlign w:val="bottom"/>
          </w:tcPr>
          <w:p w14:paraId="492B633C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4296" w:type="dxa"/>
            <w:gridSpan w:val="2"/>
            <w:vAlign w:val="bottom"/>
          </w:tcPr>
          <w:p w14:paraId="1A56F81F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03B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64" w:type="dxa"/>
            <w:vAlign w:val="bottom"/>
          </w:tcPr>
          <w:p w14:paraId="3E490B1A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7462" w:type="dxa"/>
            <w:gridSpan w:val="3"/>
            <w:vAlign w:val="bottom"/>
          </w:tcPr>
          <w:p w14:paraId="4D19FA00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2026年  月  日</w:t>
            </w:r>
          </w:p>
        </w:tc>
      </w:tr>
      <w:tr w14:paraId="26D6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64" w:type="dxa"/>
            <w:vMerge w:val="restart"/>
            <w:vAlign w:val="center"/>
          </w:tcPr>
          <w:p w14:paraId="562F537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 w:bidi="zh-CN"/>
              </w:rPr>
              <w:t>报名资料</w:t>
            </w:r>
          </w:p>
        </w:tc>
        <w:tc>
          <w:tcPr>
            <w:tcW w:w="7462" w:type="dxa"/>
            <w:gridSpan w:val="3"/>
            <w:vAlign w:val="center"/>
          </w:tcPr>
          <w:p w14:paraId="72E5DB87"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（1）报名表</w:t>
            </w:r>
          </w:p>
        </w:tc>
      </w:tr>
      <w:tr w14:paraId="22E9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64" w:type="dxa"/>
            <w:vMerge w:val="continue"/>
            <w:vAlign w:val="center"/>
          </w:tcPr>
          <w:p w14:paraId="0C837C3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 w:bidi="zh-CN"/>
              </w:rPr>
            </w:pPr>
          </w:p>
        </w:tc>
        <w:tc>
          <w:tcPr>
            <w:tcW w:w="7462" w:type="dxa"/>
            <w:gridSpan w:val="3"/>
            <w:vAlign w:val="center"/>
          </w:tcPr>
          <w:p w14:paraId="3826E2D6"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（2）单位介绍信（加盖鲜章）</w:t>
            </w:r>
          </w:p>
        </w:tc>
      </w:tr>
      <w:tr w14:paraId="2D83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64" w:type="dxa"/>
            <w:vMerge w:val="continue"/>
            <w:vAlign w:val="center"/>
          </w:tcPr>
          <w:p w14:paraId="601CFFC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 w:bidi="zh-CN"/>
              </w:rPr>
            </w:pPr>
          </w:p>
        </w:tc>
        <w:tc>
          <w:tcPr>
            <w:tcW w:w="7462" w:type="dxa"/>
            <w:gridSpan w:val="3"/>
            <w:vAlign w:val="center"/>
          </w:tcPr>
          <w:p w14:paraId="5E73219C"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被介绍人身份证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加盖鲜章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0C3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  <w:vMerge w:val="restart"/>
            <w:vAlign w:val="center"/>
          </w:tcPr>
          <w:p w14:paraId="350C4C97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462" w:type="dxa"/>
            <w:gridSpan w:val="3"/>
            <w:vAlign w:val="center"/>
          </w:tcPr>
          <w:p w14:paraId="1AFC9E6C"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8"/>
                <w:szCs w:val="28"/>
              </w:rPr>
              <w:t>现场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请在报名现场提交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  <w:lang w:val="en-US" w:eastAsia="zh-CN"/>
              </w:rPr>
              <w:t>介绍信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  <w:lang w:val="en-US" w:eastAsia="zh-CN"/>
              </w:rPr>
              <w:t>被介绍人身份证复印件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在报名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现场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填写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  <w:lang w:val="en-US" w:eastAsia="zh-CN"/>
              </w:rPr>
              <w:t>报名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</w:rPr>
              <w:t>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。</w:t>
            </w:r>
          </w:p>
        </w:tc>
      </w:tr>
      <w:tr w14:paraId="50FA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564" w:type="dxa"/>
            <w:vMerge w:val="continue"/>
            <w:vAlign w:val="center"/>
          </w:tcPr>
          <w:p w14:paraId="7FABB8A5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462" w:type="dxa"/>
            <w:gridSpan w:val="3"/>
            <w:vAlign w:val="center"/>
          </w:tcPr>
          <w:p w14:paraId="36194495">
            <w:pPr>
              <w:pStyle w:val="39"/>
              <w:keepNext/>
              <w:keepLines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" w:line="240" w:lineRule="auto"/>
              <w:ind w:left="0" w:leftChars="0" w:right="0" w:rightChars="0" w:firstLine="0" w:firstLineChars="0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8"/>
                <w:szCs w:val="28"/>
              </w:rPr>
              <w:t>网络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请按照采购公告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要求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  <w:lang w:val="en-US" w:eastAsia="zh-CN"/>
              </w:rPr>
              <w:t>整套报名资料的扫描件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发送至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val="en-US" w:eastAsia="zh-CN"/>
              </w:rPr>
              <w:t>代理机构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邮箱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  <w:lang w:val="en-US" w:eastAsia="zh-CN"/>
              </w:rPr>
              <w:t>整套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  <w:u w:val="double"/>
              </w:rPr>
              <w:t>报名资料原件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8"/>
                <w:szCs w:val="28"/>
              </w:rPr>
              <w:t>须在开标当日递交至代理机构。</w:t>
            </w:r>
          </w:p>
        </w:tc>
      </w:tr>
    </w:tbl>
    <w:p w14:paraId="5222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0" w:afterLines="50" w:afterAutospacing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四川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乾鸿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项目管理有限公司</w:t>
      </w:r>
    </w:p>
    <w:p w14:paraId="6EA7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beforeAutospacing="1" w:after="0" w:afterLines="50" w:afterAutospacing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报名表</w:t>
      </w:r>
    </w:p>
    <w:p w14:paraId="1B749976">
      <w:pPr>
        <w:pStyle w:val="14"/>
        <w:ind w:left="0" w:leftChars="0" w:firstLine="0" w:firstLineChars="0"/>
        <w:rPr>
          <w:rFonts w:hint="eastAsia" w:asciiTheme="majorEastAsia" w:hAnsiTheme="majorEastAsia" w:eastAsiaTheme="majorEastAsia" w:cstheme="majorEastAsia"/>
          <w:bCs/>
          <w:sz w:val="28"/>
          <w:szCs w:val="24"/>
          <w:lang w:eastAsia="zh-CN"/>
        </w:rPr>
      </w:pPr>
    </w:p>
    <w:sectPr>
      <w:headerReference r:id="rId5" w:type="default"/>
      <w:footerReference r:id="rId6" w:type="default"/>
      <w:pgSz w:w="11910" w:h="16840"/>
      <w:pgMar w:top="1700" w:right="1020" w:bottom="1180" w:left="1080" w:header="852" w:footer="9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6BF0F">
    <w:pPr>
      <w:pStyle w:val="2"/>
      <w:tabs>
        <w:tab w:val="center" w:pos="4905"/>
        <w:tab w:val="left" w:pos="5649"/>
      </w:tabs>
      <w:spacing w:before="0" w:after="0" w:line="240" w:lineRule="auto"/>
      <w:ind w:left="0" w:leftChars="0" w:firstLine="0" w:firstLineChars="0"/>
      <w:rPr>
        <w:sz w:val="20"/>
      </w:rPr>
    </w:pPr>
    <w:r>
      <w:rPr>
        <w:rFonts w:hint="eastAsia"/>
        <w:sz w:val="20"/>
        <w:lang w:eastAsia="zh-CN"/>
      </w:rPr>
      <w:tab/>
    </w:r>
    <w:r>
      <w:rPr>
        <w:rFonts w:hint="eastAsia"/>
        <w:sz w:val="20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F29B">
    <w:pPr>
      <w:pStyle w:val="2"/>
      <w:spacing w:before="0" w:after="0" w:line="240" w:lineRule="auto"/>
      <w:ind w:left="0" w:leftChars="0"/>
      <w:rPr>
        <w:rFonts w:hint="default"/>
        <w:sz w:val="20"/>
        <w:lang w:val="en-US"/>
      </w:rPr>
    </w:pPr>
    <w:r>
      <w:rPr>
        <w:rFonts w:hint="eastAsia"/>
        <w:sz w:val="20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mFiMmMwNGE0N2Y2YzFiZGU2MmEzOGVhOTUzMDAifQ=="/>
  </w:docVars>
  <w:rsids>
    <w:rsidRoot w:val="00000000"/>
    <w:rsid w:val="00011D36"/>
    <w:rsid w:val="001723B8"/>
    <w:rsid w:val="02362190"/>
    <w:rsid w:val="024C7629"/>
    <w:rsid w:val="026B5E67"/>
    <w:rsid w:val="034A2A30"/>
    <w:rsid w:val="03727160"/>
    <w:rsid w:val="03D3282D"/>
    <w:rsid w:val="03D87550"/>
    <w:rsid w:val="03F36CAE"/>
    <w:rsid w:val="04A51B3E"/>
    <w:rsid w:val="04BE766F"/>
    <w:rsid w:val="054F1E83"/>
    <w:rsid w:val="05772030"/>
    <w:rsid w:val="06594AF9"/>
    <w:rsid w:val="066719A5"/>
    <w:rsid w:val="06E05AB2"/>
    <w:rsid w:val="086D2C47"/>
    <w:rsid w:val="091F67C9"/>
    <w:rsid w:val="0A037244"/>
    <w:rsid w:val="0BB74C73"/>
    <w:rsid w:val="0C12621D"/>
    <w:rsid w:val="0C5214BD"/>
    <w:rsid w:val="0DDF1B28"/>
    <w:rsid w:val="0F7C13B0"/>
    <w:rsid w:val="0FD577AA"/>
    <w:rsid w:val="116F77BA"/>
    <w:rsid w:val="11CA41BB"/>
    <w:rsid w:val="124D7DD9"/>
    <w:rsid w:val="13F44761"/>
    <w:rsid w:val="14DF54C0"/>
    <w:rsid w:val="156B4C1F"/>
    <w:rsid w:val="157D0F75"/>
    <w:rsid w:val="15F3026C"/>
    <w:rsid w:val="1615246E"/>
    <w:rsid w:val="176E36D2"/>
    <w:rsid w:val="179D3A2B"/>
    <w:rsid w:val="17B17FE8"/>
    <w:rsid w:val="17B602C9"/>
    <w:rsid w:val="17C735C8"/>
    <w:rsid w:val="19FE08DC"/>
    <w:rsid w:val="1A19082D"/>
    <w:rsid w:val="1A6F013F"/>
    <w:rsid w:val="1A7C66FC"/>
    <w:rsid w:val="1A90605C"/>
    <w:rsid w:val="1ADF34BE"/>
    <w:rsid w:val="1B406A25"/>
    <w:rsid w:val="1B822ACA"/>
    <w:rsid w:val="1BB64B59"/>
    <w:rsid w:val="1BBE5D5E"/>
    <w:rsid w:val="1C7C2BFE"/>
    <w:rsid w:val="1CA93165"/>
    <w:rsid w:val="1D0D72D8"/>
    <w:rsid w:val="1D7269A5"/>
    <w:rsid w:val="1D97408D"/>
    <w:rsid w:val="1DCF02B2"/>
    <w:rsid w:val="1DE2778D"/>
    <w:rsid w:val="1EAB2607"/>
    <w:rsid w:val="1F37602C"/>
    <w:rsid w:val="1F9B7DC3"/>
    <w:rsid w:val="216674F4"/>
    <w:rsid w:val="222F4788"/>
    <w:rsid w:val="235640C6"/>
    <w:rsid w:val="24062846"/>
    <w:rsid w:val="2477625C"/>
    <w:rsid w:val="24D6317D"/>
    <w:rsid w:val="263C5E05"/>
    <w:rsid w:val="277548A5"/>
    <w:rsid w:val="27EC3A23"/>
    <w:rsid w:val="289D1184"/>
    <w:rsid w:val="293146FB"/>
    <w:rsid w:val="2A0019F4"/>
    <w:rsid w:val="2BED2D8D"/>
    <w:rsid w:val="2C515071"/>
    <w:rsid w:val="2C8B5329"/>
    <w:rsid w:val="2D974A68"/>
    <w:rsid w:val="2F0321C1"/>
    <w:rsid w:val="2F844CEE"/>
    <w:rsid w:val="2FA95AE6"/>
    <w:rsid w:val="2FD60F59"/>
    <w:rsid w:val="31CB55F9"/>
    <w:rsid w:val="32312C4C"/>
    <w:rsid w:val="32630A25"/>
    <w:rsid w:val="32AA08BE"/>
    <w:rsid w:val="33B4426B"/>
    <w:rsid w:val="33CB4DB0"/>
    <w:rsid w:val="34604829"/>
    <w:rsid w:val="35236C6E"/>
    <w:rsid w:val="36083E5D"/>
    <w:rsid w:val="369F4A0A"/>
    <w:rsid w:val="36BE4F0F"/>
    <w:rsid w:val="36FA0BC1"/>
    <w:rsid w:val="375101CF"/>
    <w:rsid w:val="38AD61D8"/>
    <w:rsid w:val="39A03983"/>
    <w:rsid w:val="39D27C36"/>
    <w:rsid w:val="3AF907BE"/>
    <w:rsid w:val="3B9007B6"/>
    <w:rsid w:val="3BDD6E6E"/>
    <w:rsid w:val="3BEC092E"/>
    <w:rsid w:val="3C05519D"/>
    <w:rsid w:val="3C3D324C"/>
    <w:rsid w:val="3C5F0168"/>
    <w:rsid w:val="3C606E0C"/>
    <w:rsid w:val="3CE020AF"/>
    <w:rsid w:val="3D3F0066"/>
    <w:rsid w:val="3DD87511"/>
    <w:rsid w:val="3E4E5768"/>
    <w:rsid w:val="3F74216F"/>
    <w:rsid w:val="403D00BF"/>
    <w:rsid w:val="40A74097"/>
    <w:rsid w:val="40B02C1D"/>
    <w:rsid w:val="41041646"/>
    <w:rsid w:val="412722C3"/>
    <w:rsid w:val="4139217D"/>
    <w:rsid w:val="414F3518"/>
    <w:rsid w:val="418F7B44"/>
    <w:rsid w:val="4192365D"/>
    <w:rsid w:val="424A5798"/>
    <w:rsid w:val="42727D29"/>
    <w:rsid w:val="42B56747"/>
    <w:rsid w:val="43E44D3D"/>
    <w:rsid w:val="44A16ED6"/>
    <w:rsid w:val="450915C2"/>
    <w:rsid w:val="451C2FB9"/>
    <w:rsid w:val="46162E8B"/>
    <w:rsid w:val="467D2843"/>
    <w:rsid w:val="46EC3256"/>
    <w:rsid w:val="476F5372"/>
    <w:rsid w:val="479B47B1"/>
    <w:rsid w:val="47A31FCF"/>
    <w:rsid w:val="48C0428C"/>
    <w:rsid w:val="491953FA"/>
    <w:rsid w:val="492E120D"/>
    <w:rsid w:val="49BE7ABA"/>
    <w:rsid w:val="4C2A0E0A"/>
    <w:rsid w:val="4CDC48E0"/>
    <w:rsid w:val="4D5754DC"/>
    <w:rsid w:val="4DBE1D87"/>
    <w:rsid w:val="4DCF1D8D"/>
    <w:rsid w:val="4E983825"/>
    <w:rsid w:val="4F1E43E4"/>
    <w:rsid w:val="4F3D1630"/>
    <w:rsid w:val="4F9B6D55"/>
    <w:rsid w:val="50E72EF3"/>
    <w:rsid w:val="5107269F"/>
    <w:rsid w:val="51DC7F32"/>
    <w:rsid w:val="52025A27"/>
    <w:rsid w:val="5204305A"/>
    <w:rsid w:val="523C3645"/>
    <w:rsid w:val="5298610C"/>
    <w:rsid w:val="52F003C1"/>
    <w:rsid w:val="55290483"/>
    <w:rsid w:val="554055D9"/>
    <w:rsid w:val="55641B67"/>
    <w:rsid w:val="55F83D27"/>
    <w:rsid w:val="5A7E4ED0"/>
    <w:rsid w:val="5A832AD6"/>
    <w:rsid w:val="5A9F21CD"/>
    <w:rsid w:val="5AA201B8"/>
    <w:rsid w:val="5AA75857"/>
    <w:rsid w:val="5AF833BE"/>
    <w:rsid w:val="5BF552A6"/>
    <w:rsid w:val="5C0C3AE5"/>
    <w:rsid w:val="5CF83755"/>
    <w:rsid w:val="5D206700"/>
    <w:rsid w:val="5D246991"/>
    <w:rsid w:val="5D2D52A4"/>
    <w:rsid w:val="5D6E50C7"/>
    <w:rsid w:val="5DA157C8"/>
    <w:rsid w:val="5DA61B8D"/>
    <w:rsid w:val="5E74650E"/>
    <w:rsid w:val="5F800678"/>
    <w:rsid w:val="5FAD2923"/>
    <w:rsid w:val="5FBA71D7"/>
    <w:rsid w:val="5FE14106"/>
    <w:rsid w:val="600A450E"/>
    <w:rsid w:val="608A0B32"/>
    <w:rsid w:val="60B05B87"/>
    <w:rsid w:val="61681E0E"/>
    <w:rsid w:val="616D476A"/>
    <w:rsid w:val="62036115"/>
    <w:rsid w:val="62AD01CD"/>
    <w:rsid w:val="63B7452E"/>
    <w:rsid w:val="63E04FDF"/>
    <w:rsid w:val="65167A6A"/>
    <w:rsid w:val="66900C7A"/>
    <w:rsid w:val="66B37399"/>
    <w:rsid w:val="67FB1075"/>
    <w:rsid w:val="680817FD"/>
    <w:rsid w:val="684E3913"/>
    <w:rsid w:val="6911420C"/>
    <w:rsid w:val="695E2EAA"/>
    <w:rsid w:val="69A818EC"/>
    <w:rsid w:val="69DE686D"/>
    <w:rsid w:val="6A043E00"/>
    <w:rsid w:val="6AC24040"/>
    <w:rsid w:val="6B3158B9"/>
    <w:rsid w:val="6C8914E2"/>
    <w:rsid w:val="6DA3623F"/>
    <w:rsid w:val="6E42413B"/>
    <w:rsid w:val="6E4A2E29"/>
    <w:rsid w:val="6ED84738"/>
    <w:rsid w:val="6EF37E75"/>
    <w:rsid w:val="70440AB8"/>
    <w:rsid w:val="706D2F98"/>
    <w:rsid w:val="707D4DF2"/>
    <w:rsid w:val="70E72E40"/>
    <w:rsid w:val="710B6008"/>
    <w:rsid w:val="72576CA6"/>
    <w:rsid w:val="73CA65AE"/>
    <w:rsid w:val="74296337"/>
    <w:rsid w:val="76E611CE"/>
    <w:rsid w:val="77E762DC"/>
    <w:rsid w:val="7800565A"/>
    <w:rsid w:val="78917511"/>
    <w:rsid w:val="78977C88"/>
    <w:rsid w:val="7A5964D0"/>
    <w:rsid w:val="7B6E2275"/>
    <w:rsid w:val="7BE84FF5"/>
    <w:rsid w:val="7C143C7E"/>
    <w:rsid w:val="7CA200BD"/>
    <w:rsid w:val="7D4C1C6E"/>
    <w:rsid w:val="7D902DA8"/>
    <w:rsid w:val="7E1E08CF"/>
    <w:rsid w:val="7E405B79"/>
    <w:rsid w:val="7E644FA5"/>
    <w:rsid w:val="7E6C3009"/>
    <w:rsid w:val="7EE50477"/>
    <w:rsid w:val="7F33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120" w:after="120" w:line="360" w:lineRule="auto"/>
      <w:ind w:left="0" w:leftChars="0" w:right="0"/>
      <w:jc w:val="left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link w:val="37"/>
    <w:autoRedefine/>
    <w:qFormat/>
    <w:uiPriority w:val="1"/>
    <w:pPr>
      <w:spacing w:before="294"/>
      <w:ind w:left="1200"/>
      <w:outlineLvl w:val="1"/>
    </w:pPr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before="35"/>
      <w:ind w:left="0"/>
      <w:jc w:val="center"/>
      <w:outlineLvl w:val="1"/>
    </w:pPr>
    <w:rPr>
      <w:b/>
      <w:bCs/>
      <w:sz w:val="32"/>
      <w:szCs w:val="44"/>
    </w:rPr>
  </w:style>
  <w:style w:type="paragraph" w:styleId="5">
    <w:name w:val="heading 3"/>
    <w:basedOn w:val="1"/>
    <w:next w:val="1"/>
    <w:link w:val="36"/>
    <w:qFormat/>
    <w:uiPriority w:val="1"/>
    <w:pPr>
      <w:spacing w:before="224"/>
      <w:ind w:right="52"/>
      <w:jc w:val="left"/>
      <w:outlineLvl w:val="2"/>
    </w:pPr>
    <w:rPr>
      <w:b/>
      <w:bCs/>
      <w:szCs w:val="40"/>
    </w:rPr>
  </w:style>
  <w:style w:type="paragraph" w:styleId="6">
    <w:name w:val="heading 4"/>
    <w:basedOn w:val="1"/>
    <w:next w:val="1"/>
    <w:qFormat/>
    <w:uiPriority w:val="1"/>
    <w:pPr>
      <w:spacing w:before="128"/>
      <w:ind w:right="60"/>
      <w:jc w:val="center"/>
      <w:outlineLvl w:val="4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7">
    <w:name w:val="heading 5"/>
    <w:basedOn w:val="1"/>
    <w:next w:val="1"/>
    <w:qFormat/>
    <w:uiPriority w:val="1"/>
    <w:pPr>
      <w:spacing w:before="141"/>
      <w:ind w:right="57"/>
      <w:jc w:val="center"/>
      <w:outlineLvl w:val="5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8">
    <w:name w:val="heading 6"/>
    <w:basedOn w:val="1"/>
    <w:next w:val="1"/>
    <w:qFormat/>
    <w:uiPriority w:val="1"/>
    <w:pPr>
      <w:ind w:left="856"/>
      <w:outlineLvl w:val="6"/>
    </w:pPr>
    <w:rPr>
      <w:rFonts w:ascii="黑体" w:hAnsi="黑体" w:eastAsia="黑体" w:cs="黑体"/>
      <w:sz w:val="28"/>
      <w:szCs w:val="28"/>
      <w:lang w:val="zh-CN" w:eastAsia="zh-CN" w:bidi="zh-CN"/>
    </w:rPr>
  </w:style>
  <w:style w:type="paragraph" w:styleId="9">
    <w:name w:val="heading 7"/>
    <w:basedOn w:val="1"/>
    <w:next w:val="1"/>
    <w:qFormat/>
    <w:uiPriority w:val="1"/>
    <w:pPr>
      <w:spacing w:before="40"/>
      <w:ind w:left="709"/>
      <w:outlineLvl w:val="7"/>
    </w:pPr>
    <w:rPr>
      <w:rFonts w:ascii="宋体" w:hAnsi="宋体" w:eastAsia="宋体" w:cs="宋体"/>
      <w:b/>
      <w:bCs/>
      <w:i/>
      <w:sz w:val="25"/>
      <w:szCs w:val="25"/>
      <w:lang w:val="zh-CN" w:eastAsia="zh-CN" w:bidi="zh-CN"/>
    </w:rPr>
  </w:style>
  <w:style w:type="paragraph" w:styleId="10">
    <w:name w:val="heading 8"/>
    <w:basedOn w:val="1"/>
    <w:next w:val="1"/>
    <w:qFormat/>
    <w:uiPriority w:val="1"/>
    <w:pPr>
      <w:ind w:left="720"/>
      <w:outlineLvl w:val="8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Salutation"/>
    <w:basedOn w:val="1"/>
    <w:next w:val="1"/>
    <w:autoRedefine/>
    <w:unhideWhenUsed/>
    <w:qFormat/>
    <w:uiPriority w:val="99"/>
    <w:rPr>
      <w:rFonts w:ascii="Times New Roman" w:hAnsi="Times New Roman" w:eastAsia="宋体" w:cs="Times New Roman"/>
      <w:bCs/>
      <w:sz w:val="28"/>
      <w:szCs w:val="20"/>
    </w:rPr>
  </w:style>
  <w:style w:type="paragraph" w:styleId="13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1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7">
    <w:name w:val="toc 1"/>
    <w:basedOn w:val="1"/>
    <w:next w:val="1"/>
    <w:autoRedefine/>
    <w:qFormat/>
    <w:uiPriority w:val="1"/>
    <w:pPr>
      <w:spacing w:before="334"/>
      <w:ind w:left="720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1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styleId="19">
    <w:name w:val="Body Text First Indent"/>
    <w:basedOn w:val="2"/>
    <w:autoRedefine/>
    <w:qFormat/>
    <w:uiPriority w:val="99"/>
    <w:pPr>
      <w:ind w:firstLine="420" w:firstLineChars="100"/>
    </w:pPr>
    <w:rPr>
      <w:kern w:val="0"/>
    </w:rPr>
  </w:style>
  <w:style w:type="table" w:styleId="21">
    <w:name w:val="Table Grid"/>
    <w:basedOn w:val="2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0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autoRedefine/>
    <w:qFormat/>
    <w:uiPriority w:val="0"/>
    <w:rPr>
      <w:b/>
      <w:bCs/>
    </w:rPr>
  </w:style>
  <w:style w:type="character" w:styleId="26">
    <w:name w:val="HTML Definition"/>
    <w:basedOn w:val="22"/>
    <w:autoRedefine/>
    <w:qFormat/>
    <w:uiPriority w:val="0"/>
  </w:style>
  <w:style w:type="character" w:styleId="27">
    <w:name w:val="HTML Typewriter"/>
    <w:basedOn w:val="22"/>
    <w:autoRedefine/>
    <w:qFormat/>
    <w:uiPriority w:val="0"/>
    <w:rPr>
      <w:rFonts w:ascii="monospace" w:hAnsi="monospace" w:eastAsia="monospace" w:cs="monospace"/>
      <w:sz w:val="20"/>
    </w:rPr>
  </w:style>
  <w:style w:type="character" w:styleId="28">
    <w:name w:val="HTML Acronym"/>
    <w:basedOn w:val="22"/>
    <w:autoRedefine/>
    <w:qFormat/>
    <w:uiPriority w:val="0"/>
    <w:rPr>
      <w:bdr w:val="single" w:color="D2D2D2" w:sz="2" w:space="0"/>
      <w:shd w:val="clear" w:fill="FFFFFF"/>
    </w:rPr>
  </w:style>
  <w:style w:type="character" w:styleId="29">
    <w:name w:val="HTML Variable"/>
    <w:basedOn w:val="22"/>
    <w:autoRedefine/>
    <w:qFormat/>
    <w:uiPriority w:val="0"/>
  </w:style>
  <w:style w:type="character" w:styleId="30">
    <w:name w:val="Hyperlink"/>
    <w:basedOn w:val="22"/>
    <w:autoRedefine/>
    <w:qFormat/>
    <w:uiPriority w:val="0"/>
    <w:rPr>
      <w:color w:val="0000FF"/>
      <w:u w:val="none"/>
    </w:rPr>
  </w:style>
  <w:style w:type="character" w:styleId="31">
    <w:name w:val="HTML Code"/>
    <w:basedOn w:val="22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autoRedefine/>
    <w:qFormat/>
    <w:uiPriority w:val="0"/>
  </w:style>
  <w:style w:type="character" w:styleId="33">
    <w:name w:val="HTML Keyboard"/>
    <w:basedOn w:val="22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3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标题 3 Char"/>
    <w:link w:val="5"/>
    <w:autoRedefine/>
    <w:qFormat/>
    <w:uiPriority w:val="1"/>
    <w:rPr>
      <w:rFonts w:eastAsia="宋体"/>
      <w:b/>
      <w:bCs/>
      <w:sz w:val="24"/>
      <w:szCs w:val="40"/>
    </w:rPr>
  </w:style>
  <w:style w:type="character" w:customStyle="1" w:styleId="37">
    <w:name w:val="标题 1 Char"/>
    <w:link w:val="3"/>
    <w:autoRedefine/>
    <w:qFormat/>
    <w:uiPriority w:val="1"/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paragraph" w:styleId="38">
    <w:name w:val="Quote"/>
    <w:basedOn w:val="1"/>
    <w:next w:val="1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9">
    <w:name w:val="标题 5（有编号）（绿盟科技）"/>
    <w:basedOn w:val="1"/>
    <w:next w:val="40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4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customStyle="1" w:styleId="4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42">
    <w:name w:val="List Paragraph"/>
    <w:basedOn w:val="1"/>
    <w:autoRedefine/>
    <w:qFormat/>
    <w:uiPriority w:val="1"/>
    <w:pPr>
      <w:ind w:left="720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43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4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customStyle="1" w:styleId="4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46">
    <w:name w:val="Normal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48">
    <w:name w:val="hover1"/>
    <w:basedOn w:val="22"/>
    <w:autoRedefine/>
    <w:qFormat/>
    <w:uiPriority w:val="0"/>
    <w:rPr>
      <w:color w:val="2590EB"/>
    </w:rPr>
  </w:style>
  <w:style w:type="character" w:customStyle="1" w:styleId="49">
    <w:name w:val="hover2"/>
    <w:basedOn w:val="22"/>
    <w:autoRedefine/>
    <w:qFormat/>
    <w:uiPriority w:val="0"/>
    <w:rPr>
      <w:color w:val="2590EB"/>
    </w:rPr>
  </w:style>
  <w:style w:type="character" w:customStyle="1" w:styleId="50">
    <w:name w:val="hover3"/>
    <w:basedOn w:val="22"/>
    <w:autoRedefine/>
    <w:qFormat/>
    <w:uiPriority w:val="0"/>
  </w:style>
  <w:style w:type="character" w:customStyle="1" w:styleId="51">
    <w:name w:val="mini-outputtext1"/>
    <w:basedOn w:val="22"/>
    <w:autoRedefine/>
    <w:qFormat/>
    <w:uiPriority w:val="0"/>
  </w:style>
  <w:style w:type="paragraph" w:customStyle="1" w:styleId="52">
    <w:name w:val="Style1"/>
    <w:autoRedefine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53">
    <w:name w:val="hover"/>
    <w:basedOn w:val="22"/>
    <w:autoRedefine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417</Characters>
  <TotalTime>0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2020-04-23T06:57:00Z</dcterms:created>
  <dc:creator>s</dc:creator>
  <cp:lastModifiedBy>vivian</cp:lastModifiedBy>
  <cp:lastPrinted>2026-06-04T03:42:00Z</cp:lastPrinted>
  <dcterms:modified xsi:type="dcterms:W3CDTF">2026-06-24T08:10:28Z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52A3724494334C62976D8033991808DE_13</vt:lpwstr>
  </property>
  <property fmtid="{D5CDD505-2E9C-101B-9397-08002B2CF9AE}" pid="7" name="commondata">
    <vt:lpwstr>eyJoZGlkIjoiZjc5Y2QwMGZjM2QyNmIxY2IzN2RjZjNiY2E0YmJkOGMifQ==</vt:lpwstr>
  </property>
  <property fmtid="{D5CDD505-2E9C-101B-9397-08002B2CF9AE}" pid="8" name="KSOTemplateDocerSaveRecord">
    <vt:lpwstr>eyJoZGlkIjoiMGI0NGZhNzliYTdhNTA0NTIxYTQ5YzgzMTcxN2ExYjciLCJ1c2VySWQiOiIyNjEzOTMwNDgifQ==</vt:lpwstr>
  </property>
</Properties>
</file>