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报价函</w:t>
      </w:r>
    </w:p>
    <w:p>
      <w:pPr>
        <w:numPr>
          <w:ilvl w:val="0"/>
          <w:numId w:val="0"/>
        </w:numPr>
        <w:rPr>
          <w:rFonts w:hint="default" w:ascii="华文仿宋" w:hAnsi="华文仿宋" w:eastAsia="华文仿宋"/>
          <w:sz w:val="24"/>
          <w:szCs w:val="24"/>
          <w:lang w:val="en-US"/>
        </w:rPr>
      </w:pPr>
      <w:r>
        <w:rPr>
          <w:rFonts w:hint="eastAsia" w:ascii="华文仿宋" w:hAnsi="华文仿宋" w:eastAsia="华文仿宋"/>
          <w:sz w:val="24"/>
          <w:szCs w:val="24"/>
        </w:rPr>
        <w:t>一、货物名称：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大众帕萨特新能源2022款430PHEV混动商务版</w:t>
      </w:r>
    </w:p>
    <w:p>
      <w:pPr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二、报价时间：202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2</w:t>
      </w:r>
      <w:r>
        <w:rPr>
          <w:rFonts w:hint="eastAsia" w:ascii="华文仿宋" w:hAnsi="华文仿宋" w:eastAsia="华文仿宋"/>
          <w:sz w:val="24"/>
          <w:szCs w:val="24"/>
        </w:rPr>
        <w:t>年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4"/>
          <w:szCs w:val="24"/>
        </w:rPr>
        <w:t>月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4"/>
          <w:szCs w:val="24"/>
        </w:rPr>
        <w:t>日</w:t>
      </w:r>
    </w:p>
    <w:p>
      <w:pPr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三、采购货物参数</w:t>
      </w:r>
    </w:p>
    <w:tbl>
      <w:tblPr>
        <w:tblStyle w:val="3"/>
        <w:tblpPr w:leftFromText="180" w:rightFromText="180" w:vertAnchor="text" w:horzAnchor="page" w:tblpX="1305" w:tblpY="144"/>
        <w:tblOverlap w:val="never"/>
        <w:tblW w:w="95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292"/>
        <w:gridCol w:w="3736"/>
        <w:gridCol w:w="1997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9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设备、材料、货物名称</w:t>
            </w:r>
          </w:p>
        </w:tc>
        <w:tc>
          <w:tcPr>
            <w:tcW w:w="37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货物</w:t>
            </w:r>
            <w:r>
              <w:rPr>
                <w:rFonts w:hint="eastAsia"/>
                <w:szCs w:val="21"/>
              </w:rPr>
              <w:t>参数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92" w:type="dxa"/>
            <w:vAlign w:val="center"/>
          </w:tcPr>
          <w:p>
            <w:pPr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大众帕萨特新能源2022款430PHEV混动商务版</w:t>
            </w:r>
          </w:p>
        </w:tc>
        <w:tc>
          <w:tcPr>
            <w:tcW w:w="3736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辆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</w:tbl>
    <w:p>
      <w:pPr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 xml:space="preserve">注：     </w:t>
      </w:r>
    </w:p>
    <w:p>
      <w:pPr>
        <w:ind w:firstLine="480" w:firstLineChars="200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1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.</w:t>
      </w:r>
      <w:r>
        <w:rPr>
          <w:rFonts w:hint="eastAsia" w:ascii="华文仿宋" w:hAnsi="华文仿宋" w:eastAsia="华文仿宋"/>
          <w:sz w:val="24"/>
          <w:szCs w:val="24"/>
        </w:rPr>
        <w:t>我公司所报价格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为该车裸车价</w:t>
      </w:r>
      <w:r>
        <w:rPr>
          <w:rFonts w:hint="eastAsia" w:ascii="华文仿宋" w:hAnsi="华文仿宋" w:eastAsia="华文仿宋"/>
          <w:sz w:val="24"/>
          <w:szCs w:val="24"/>
        </w:rPr>
        <w:t>。</w:t>
      </w:r>
    </w:p>
    <w:p>
      <w:pPr>
        <w:ind w:firstLine="480" w:firstLineChars="200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2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.</w:t>
      </w:r>
      <w:r>
        <w:rPr>
          <w:rFonts w:hint="eastAsia" w:ascii="华文仿宋" w:hAnsi="华文仿宋" w:eastAsia="华文仿宋"/>
          <w:sz w:val="24"/>
          <w:szCs w:val="24"/>
        </w:rPr>
        <w:t>质保及售后服务要求：质保及售后服务要求：整车3年10万公里，电池质保8年或12万公里（以先到者为准）。</w:t>
      </w:r>
    </w:p>
    <w:p>
      <w:pPr>
        <w:ind w:firstLine="480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3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.</w:t>
      </w:r>
      <w:r>
        <w:rPr>
          <w:rFonts w:hint="eastAsia" w:ascii="华文仿宋" w:hAnsi="华文仿宋" w:eastAsia="华文仿宋"/>
          <w:sz w:val="24"/>
          <w:szCs w:val="24"/>
        </w:rPr>
        <w:t>售后服务：我在接到采购人通知后24小时内响应。</w:t>
      </w:r>
    </w:p>
    <w:p>
      <w:pPr>
        <w:ind w:firstLine="6240" w:firstLineChars="2600"/>
        <w:rPr>
          <w:rFonts w:hint="eastAsia" w:ascii="华文仿宋" w:hAnsi="华文仿宋" w:eastAsia="华文仿宋"/>
          <w:sz w:val="24"/>
          <w:szCs w:val="24"/>
        </w:rPr>
      </w:pPr>
      <w:bookmarkStart w:id="0" w:name="_GoBack"/>
      <w:bookmarkEnd w:id="0"/>
    </w:p>
    <w:p>
      <w:pPr>
        <w:ind w:firstLine="6240" w:firstLineChars="2600"/>
        <w:rPr>
          <w:rFonts w:hint="eastAsia" w:ascii="华文仿宋" w:hAnsi="华文仿宋" w:eastAsia="华文仿宋"/>
          <w:sz w:val="24"/>
          <w:szCs w:val="24"/>
        </w:rPr>
      </w:pPr>
    </w:p>
    <w:p>
      <w:pPr>
        <w:ind w:firstLine="6240" w:firstLineChars="2600"/>
        <w:rPr>
          <w:rFonts w:ascii="华文仿宋" w:hAnsi="华文仿宋" w:eastAsia="华文仿宋"/>
          <w:sz w:val="24"/>
          <w:szCs w:val="24"/>
          <w:u w:val="single"/>
        </w:rPr>
      </w:pPr>
      <w:r>
        <w:rPr>
          <w:rFonts w:hint="eastAsia" w:ascii="华文仿宋" w:hAnsi="华文仿宋" w:eastAsia="华文仿宋"/>
          <w:sz w:val="24"/>
          <w:szCs w:val="24"/>
        </w:rPr>
        <w:t>供应商（盖章）：</w:t>
      </w:r>
    </w:p>
    <w:p>
      <w:pPr>
        <w:ind w:firstLine="960" w:firstLineChars="400"/>
      </w:pPr>
      <w:r>
        <w:rPr>
          <w:rFonts w:hint="eastAsia" w:ascii="华文仿宋" w:hAnsi="华文仿宋" w:eastAsia="华文仿宋"/>
          <w:sz w:val="24"/>
          <w:szCs w:val="24"/>
        </w:rPr>
        <w:t xml:space="preserve">                                     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4"/>
          <w:szCs w:val="24"/>
        </w:rPr>
        <w:t xml:space="preserve">     202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2</w:t>
      </w:r>
      <w:r>
        <w:rPr>
          <w:rFonts w:hint="eastAsia" w:ascii="华文仿宋" w:hAnsi="华文仿宋" w:eastAsia="华文仿宋"/>
          <w:sz w:val="24"/>
          <w:szCs w:val="24"/>
        </w:rPr>
        <w:t>年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4"/>
          <w:szCs w:val="24"/>
        </w:rPr>
        <w:t>月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4"/>
          <w:szCs w:val="24"/>
        </w:rPr>
        <w:t xml:space="preserve">日    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mZkMTcwYjcwZGUwOTBhOTU0Yzk1NjZhYTBlNzgifQ=="/>
  </w:docVars>
  <w:rsids>
    <w:rsidRoot w:val="00000000"/>
    <w:rsid w:val="000D1BC7"/>
    <w:rsid w:val="07AA73E0"/>
    <w:rsid w:val="33365CD1"/>
    <w:rsid w:val="51484AD6"/>
    <w:rsid w:val="577128E9"/>
    <w:rsid w:val="7122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196</Characters>
  <Lines>0</Lines>
  <Paragraphs>0</Paragraphs>
  <TotalTime>12</TotalTime>
  <ScaleCrop>false</ScaleCrop>
  <LinksUpToDate>false</LinksUpToDate>
  <CharactersWithSpaces>257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2022-07-15T07:16:00Z</dcterms:created>
  <dc:creator>123</dc:creator>
  <cp:lastModifiedBy>Chuck.</cp:lastModifiedBy>
  <cp:lastPrinted>2022-07-18T02:54:00Z</cp:lastPrinted>
  <dcterms:modified xsi:type="dcterms:W3CDTF">2022-10-09T03:01:12Z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3DB2EBCAE0BE4C92919433C6D0BBA408</vt:lpwstr>
  </property>
</Properties>
</file>